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для пребывающих  на территорию Комплекса гостевых домов 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ЭССОЙЛА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гости.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 рады приветствовать Вас в нашем уютном уголке республики Карелия, комплексе гостевых домов ЭССОЙЛА.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Ваш отдых будет соответствовать Вашим ожиданием и не будет омрачен неприятностями связанными с пребыванием на данном объекте, поэтому просим Вас ознакомиться с некоторыми правилами пребывания и безопасности: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 территории комплекса и в прибрежной полосе водоотвода ЗАПРЕЩЕНО: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разводить костры и мангалы в неположенных местах;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разливать горюче-смазочные материалы;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складировать мусор в неустановленных местах;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курить в гостевых домах, местах общего пользования и неустановленных администрацией;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громко разговаривать, нарушать общественный порядок и правила совместного проживания и пребывания;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портить имущество гостевых домов и всего комплекса в целом;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нарушать правила использования арендованного имущества;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чистить рыбу в неустановленных местах;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пользоваться арендованными транспортными средствами в состоянии алкогольного опьянения;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выходить в Озеро без средств спасения;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распивать спиртные напитки во время использования и управления транспортными средствами;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- парковать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личные автотранспортные средства в неустановленных администрацией комплекса местах;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Вашего удобства сообщаем Вам некоторую информацию которая Вам может понадобиться во время Вашего отдыха: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все имущество сдаваемое в прокат (аренду) - чистое и подготовлено к использованию, перед возвращением из аренды должно быть приведено в изначальное состояние (помыто,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протёрто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 скомплектовано), при нарушении данного права администрация оставляет за собой право включить в стоимость пребывания соответствующие начисления за выполнение данной работы за Гостя;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Вы проинформированы и осознаете, что за порчу имущества комплекса вы готовы компенсировать все необходимые траты и понесенные убытки связанные с восстановлением его потребительских свойств и характеристик;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чистку рыбы необходимо производить ИСКЛЮЧИТЕЛЬНО на пирсе или в специальном месте - в домике администратора;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домике администратора имеется помещение в котором Вы можете просушить свою верхнюю одежду и обувь;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для соблюдения требований Вашей личной безопасности, внешний периметр базы огражден, а устройства прохода (калитки и откатные ворота) закрываются администратором с 23.00 до 8.00.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вода из под крана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(из скважины 170м.)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пригодной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для употребления ( анализ от 2022г в соответствии с нормами. )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купание в озере является сугубо личным делом каждого гостя, администрация не несет ответственности за принятие Вами решения о самостоятельном купании в озере и выборе места для этих самостоятельных осознанных дей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твий;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погода на Сямозере очень переменчива и может нести ряд неудобств и опасностей для Вашей жизни и здоровья;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Уважаемые гости, мы представили Вам краткий перечень вопросов на которые хотели бы очень пристально обратить Ваше внимание, при этом мы думаем, что Вы осознаете всю важность соблюдения действующих норм и правил действующих на территории Российской Федерации и республики Карелия, принципы совместного культурного  пребывания и отдыха у Вас являются в приоритете и Вы им следуете. Спасибо Вам за понимание. Хорошего Вам отдыха, администрация.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Ознакомлены: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Гость _____________________________________________________________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Гость _____________________________________________________________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Гость _____________________________________________________________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Гость 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41"/>
    <w:rsid w:val="002625E0"/>
    <w:rsid w:val="003D0A49"/>
    <w:rsid w:val="0041709B"/>
    <w:rsid w:val="004B5FA3"/>
    <w:rsid w:val="004E3DA6"/>
    <w:rsid w:val="00565167"/>
    <w:rsid w:val="005778CD"/>
    <w:rsid w:val="00643157"/>
    <w:rsid w:val="00683E2A"/>
    <w:rsid w:val="00887693"/>
    <w:rsid w:val="00A07EA6"/>
    <w:rsid w:val="00A80E41"/>
    <w:rsid w:val="00BB1587"/>
    <w:rsid w:val="00BD666D"/>
    <w:rsid w:val="00E1476D"/>
    <w:rsid w:val="04FC0E68"/>
    <w:rsid w:val="349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C935-A52B-4EBD-966A-D61D8B7E73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531</Words>
  <Characters>3027</Characters>
  <Lines>25</Lines>
  <Paragraphs>7</Paragraphs>
  <TotalTime>297</TotalTime>
  <ScaleCrop>false</ScaleCrop>
  <LinksUpToDate>false</LinksUpToDate>
  <CharactersWithSpaces>3551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2021-06-18T10:37:00Z</dcterms:created>
  <dc:creator>Максим Курлович</dc:creator>
  <cp:lastModifiedBy>Макс Граф</cp:lastModifiedBy>
  <cp:lastPrinted>2021-06-18T11:32:00Z</cp:lastPrinted>
  <dcterms:modified xsi:type="dcterms:W3CDTF">2024-03-18T09:57:34Z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A8881E0CB4FA431E998C5DA640BC3A42</vt:lpwstr>
  </property>
</Properties>
</file>